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20D" w14:textId="77777777" w:rsidR="0037694C" w:rsidRPr="00B500C4" w:rsidRDefault="0037694C" w:rsidP="00982D1C">
      <w:pPr>
        <w:rPr>
          <w:rFonts w:cstheme="minorHAnsi"/>
          <w:color w:val="000000" w:themeColor="text1"/>
          <w:sz w:val="24"/>
          <w:szCs w:val="24"/>
        </w:rPr>
      </w:pPr>
    </w:p>
    <w:p w14:paraId="6F160213" w14:textId="77777777" w:rsidR="0085149D" w:rsidRPr="00B500C4" w:rsidRDefault="0085149D" w:rsidP="00982D1C">
      <w:pPr>
        <w:rPr>
          <w:rFonts w:cstheme="minorHAnsi"/>
          <w:color w:val="000000" w:themeColor="text1"/>
          <w:sz w:val="24"/>
          <w:szCs w:val="24"/>
        </w:rPr>
      </w:pPr>
    </w:p>
    <w:p w14:paraId="3B05AE35" w14:textId="426D1D9E" w:rsidR="00982D1C" w:rsidRPr="00B500C4" w:rsidRDefault="00982D1C" w:rsidP="00982D1C">
      <w:pPr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KOMUNIKAT PRASOWY</w:t>
      </w:r>
    </w:p>
    <w:p w14:paraId="75A37F39" w14:textId="2B868492" w:rsidR="00982D1C" w:rsidRPr="00B500C4" w:rsidRDefault="00982D1C" w:rsidP="00982D1C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Warszawa,</w:t>
      </w:r>
      <w:r w:rsidR="00B500C4" w:rsidRPr="00B500C4">
        <w:rPr>
          <w:rFonts w:cstheme="minorHAnsi"/>
          <w:color w:val="000000" w:themeColor="text1"/>
          <w:sz w:val="24"/>
          <w:szCs w:val="24"/>
        </w:rPr>
        <w:t xml:space="preserve"> </w:t>
      </w:r>
      <w:r w:rsidR="005C49E8">
        <w:rPr>
          <w:rFonts w:cstheme="minorHAnsi"/>
          <w:color w:val="000000" w:themeColor="text1"/>
          <w:sz w:val="24"/>
          <w:szCs w:val="24"/>
        </w:rPr>
        <w:t>15</w:t>
      </w:r>
      <w:r w:rsidRPr="00B500C4">
        <w:rPr>
          <w:rFonts w:cstheme="minorHAnsi"/>
          <w:color w:val="000000" w:themeColor="text1"/>
          <w:sz w:val="24"/>
          <w:szCs w:val="24"/>
        </w:rPr>
        <w:t xml:space="preserve"> </w:t>
      </w:r>
      <w:r w:rsidR="00B500C4" w:rsidRPr="00B500C4">
        <w:rPr>
          <w:rFonts w:cstheme="minorHAnsi"/>
          <w:color w:val="000000" w:themeColor="text1"/>
          <w:sz w:val="24"/>
          <w:szCs w:val="24"/>
        </w:rPr>
        <w:t>listopada</w:t>
      </w:r>
      <w:r w:rsidR="00B65C3D" w:rsidRPr="00B500C4">
        <w:rPr>
          <w:rFonts w:cstheme="minorHAnsi"/>
          <w:color w:val="000000" w:themeColor="text1"/>
          <w:sz w:val="24"/>
          <w:szCs w:val="24"/>
        </w:rPr>
        <w:t xml:space="preserve"> 2021</w:t>
      </w:r>
    </w:p>
    <w:p w14:paraId="5B6FF801" w14:textId="734AF52F" w:rsidR="007F4ABE" w:rsidRPr="00B500C4" w:rsidRDefault="007F4ABE" w:rsidP="007F4ABE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3BF9E5" w14:textId="77777777" w:rsidR="00B500C4" w:rsidRPr="00B500C4" w:rsidRDefault="00B500C4" w:rsidP="00B500C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500C4">
        <w:rPr>
          <w:rFonts w:cstheme="minorHAnsi"/>
          <w:b/>
          <w:bCs/>
          <w:sz w:val="24"/>
          <w:szCs w:val="24"/>
        </w:rPr>
        <w:t>Szybszy zwrot VAT nie dla wszystkich</w:t>
      </w:r>
    </w:p>
    <w:p w14:paraId="0AEE6D9B" w14:textId="77777777" w:rsidR="00B500C4" w:rsidRPr="00B500C4" w:rsidRDefault="00B500C4" w:rsidP="00B500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00C4">
        <w:rPr>
          <w:rFonts w:cstheme="minorHAnsi"/>
          <w:b/>
          <w:bCs/>
          <w:sz w:val="24"/>
          <w:szCs w:val="24"/>
        </w:rPr>
        <w:t xml:space="preserve">Przedsiębiorcy, którzy od przyszłego roku przejdą na e-faktury będą mogli otrzymać zwrot VAT nawet 20 dni szybciej. Nie dotyczy to jednak czynnych podatników VAT opłacających go krócej niż 12 miesięcy, w tym więc powstających firm. </w:t>
      </w:r>
    </w:p>
    <w:p w14:paraId="77EF9B9C" w14:textId="31C879EE" w:rsidR="00B500C4" w:rsidRPr="00B500C4" w:rsidRDefault="00B500C4" w:rsidP="00B500C4">
      <w:pPr>
        <w:spacing w:line="36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B500C4">
        <w:rPr>
          <w:rFonts w:cstheme="minorHAnsi"/>
          <w:sz w:val="24"/>
          <w:szCs w:val="24"/>
        </w:rPr>
        <w:t xml:space="preserve">Przejście na fakturowanie elektroniczne wynika z Ustawy z dnia 29 października 2021 r. </w:t>
      </w:r>
      <w:r>
        <w:rPr>
          <w:rFonts w:cstheme="minorHAnsi"/>
          <w:sz w:val="24"/>
          <w:szCs w:val="24"/>
        </w:rPr>
        <w:br/>
      </w:r>
      <w:r w:rsidRPr="00B500C4">
        <w:rPr>
          <w:rFonts w:cstheme="minorHAnsi"/>
          <w:sz w:val="24"/>
          <w:szCs w:val="24"/>
        </w:rPr>
        <w:t xml:space="preserve">o zmianie ustawy o podatku od towarów i usług, która przekazana została do podpisu prezydenta. Wprowadza ona między innymi Krajowy System e-Faktur. </w:t>
      </w:r>
      <w:r w:rsidRPr="00B500C4">
        <w:rPr>
          <w:rStyle w:val="cf01"/>
          <w:rFonts w:asciiTheme="minorHAnsi" w:hAnsiTheme="minorHAnsi" w:cstheme="minorHAnsi"/>
          <w:sz w:val="24"/>
          <w:szCs w:val="24"/>
        </w:rPr>
        <w:t>Oznacza to dla przedsiębiorców, że już od przyszłego roku będą mogli korzystać z faktur w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B500C4">
        <w:rPr>
          <w:rStyle w:val="cf01"/>
          <w:rFonts w:asciiTheme="minorHAnsi" w:hAnsiTheme="minorHAnsi" w:cstheme="minorHAnsi"/>
          <w:sz w:val="24"/>
          <w:szCs w:val="24"/>
        </w:rPr>
        <w:t>formie elektronicznej. Posługiwanie się nimi będzie zaś obowiązkowe od 2023 r.</w:t>
      </w:r>
    </w:p>
    <w:p w14:paraId="3E31BABD" w14:textId="18A7A533" w:rsidR="00B500C4" w:rsidRPr="00B500C4" w:rsidRDefault="00B500C4" w:rsidP="00B500C4">
      <w:pPr>
        <w:spacing w:line="360" w:lineRule="auto"/>
        <w:jc w:val="both"/>
        <w:rPr>
          <w:rFonts w:cstheme="minorHAnsi"/>
          <w:sz w:val="24"/>
          <w:szCs w:val="24"/>
        </w:rPr>
      </w:pPr>
      <w:r w:rsidRPr="00B500C4">
        <w:rPr>
          <w:rFonts w:cstheme="minorHAnsi"/>
          <w:i/>
          <w:iCs/>
          <w:sz w:val="24"/>
          <w:szCs w:val="24"/>
        </w:rPr>
        <w:t xml:space="preserve">– </w:t>
      </w:r>
      <w:r w:rsidRPr="00B500C4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Ustawodawca chce zachęcić firmy do przejścia na e-faktury poprzez skrócenie </w:t>
      </w:r>
      <w:r w:rsidRPr="00B500C4">
        <w:rPr>
          <w:rFonts w:cstheme="minorHAnsi"/>
          <w:i/>
          <w:iCs/>
          <w:sz w:val="24"/>
          <w:szCs w:val="24"/>
        </w:rPr>
        <w:t>oczekiwania na zwrot podatku VAT z 60 do 40 dni, chociaż już teraz możliwe jest uzyskanie zwrotu różnicy podatku VAT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500C4">
        <w:rPr>
          <w:rFonts w:cstheme="minorHAnsi"/>
          <w:i/>
          <w:iCs/>
          <w:sz w:val="24"/>
          <w:szCs w:val="24"/>
        </w:rPr>
        <w:t xml:space="preserve">w czasie 25 dni, </w:t>
      </w:r>
      <w:r w:rsidR="00F81612">
        <w:rPr>
          <w:rFonts w:cstheme="minorHAnsi"/>
          <w:i/>
          <w:iCs/>
          <w:sz w:val="24"/>
          <w:szCs w:val="24"/>
        </w:rPr>
        <w:t xml:space="preserve">jednakże należy spełnić kilka warunków jednocześnie, np. nierozliczona kwota z poprzednich deklaracji nie może przekroczyć 3.000 złotych </w:t>
      </w:r>
      <w:r w:rsidRPr="00B500C4">
        <w:rPr>
          <w:rFonts w:cstheme="minorHAnsi"/>
          <w:sz w:val="24"/>
          <w:szCs w:val="24"/>
        </w:rPr>
        <w:t>– zauważa</w:t>
      </w:r>
      <w:r>
        <w:rPr>
          <w:rFonts w:cstheme="minorHAnsi"/>
          <w:sz w:val="24"/>
          <w:szCs w:val="24"/>
        </w:rPr>
        <w:t xml:space="preserve"> </w:t>
      </w:r>
      <w:r w:rsidRPr="00B500C4">
        <w:rPr>
          <w:rFonts w:cstheme="minorHAnsi"/>
          <w:sz w:val="24"/>
          <w:szCs w:val="24"/>
        </w:rPr>
        <w:t>Teresa Warska, ekspert ds. podatków w Systim.pl.</w:t>
      </w:r>
    </w:p>
    <w:p w14:paraId="14D5C34C" w14:textId="77777777" w:rsidR="00B500C4" w:rsidRPr="00B500C4" w:rsidRDefault="00B500C4" w:rsidP="00B500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00C4">
        <w:rPr>
          <w:rFonts w:cstheme="minorHAnsi"/>
          <w:b/>
          <w:bCs/>
          <w:sz w:val="24"/>
          <w:szCs w:val="24"/>
        </w:rPr>
        <w:t xml:space="preserve">Nowi przedsiębiorcy bez szybszego zwrotu </w:t>
      </w:r>
    </w:p>
    <w:p w14:paraId="67B1FDE5" w14:textId="483EDDC6" w:rsidR="00B500C4" w:rsidRPr="00B500C4" w:rsidRDefault="00B500C4" w:rsidP="00B500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00C4">
        <w:rPr>
          <w:rFonts w:cstheme="minorHAnsi"/>
          <w:sz w:val="24"/>
          <w:szCs w:val="24"/>
        </w:rPr>
        <w:t>Szybszy o 20 dni zwrot podatku VAT uwarunkowany jest spełnieniem przez przedsiębiorców określonych kryteriów</w:t>
      </w:r>
      <w:r w:rsidR="00694322">
        <w:rPr>
          <w:rFonts w:cstheme="minorHAnsi"/>
          <w:sz w:val="24"/>
          <w:szCs w:val="24"/>
        </w:rPr>
        <w:t>.</w:t>
      </w:r>
      <w:r w:rsidRPr="00B500C4">
        <w:rPr>
          <w:rFonts w:cstheme="minorHAnsi"/>
          <w:sz w:val="24"/>
          <w:szCs w:val="24"/>
        </w:rPr>
        <w:t xml:space="preserve"> </w:t>
      </w:r>
      <w:r w:rsidRPr="00B500C4">
        <w:rPr>
          <w:rFonts w:cstheme="minorHAnsi"/>
          <w:i/>
          <w:iCs/>
          <w:sz w:val="24"/>
          <w:szCs w:val="24"/>
        </w:rPr>
        <w:t xml:space="preserve">– Aby skorzystać z szybszego zwrotu podatku VAT należy być czynnym podatnikiem VAT przez minimum 12 miesięcy poprzedzających okres rozliczeniowy. Konieczne jest posiadanie przez ten okres rachunku rozliczeniowego lub imiennego rachunku </w:t>
      </w:r>
      <w:r>
        <w:rPr>
          <w:rFonts w:cstheme="minorHAnsi"/>
          <w:i/>
          <w:iCs/>
          <w:sz w:val="24"/>
          <w:szCs w:val="24"/>
        </w:rPr>
        <w:br/>
      </w:r>
      <w:r w:rsidRPr="00B500C4">
        <w:rPr>
          <w:rFonts w:cstheme="minorHAnsi"/>
          <w:i/>
          <w:iCs/>
          <w:sz w:val="24"/>
          <w:szCs w:val="24"/>
        </w:rPr>
        <w:t>w spółdzielczej kasie oszczędnościowo-kredytowej, będących na tzw. Białej liście podatników VAT. Kwota naliczonego podatku lub różnica nierozliczona w poprzednich okresach rozliczeniowych nie może przekraczać 3000 zł</w:t>
      </w:r>
      <w:r w:rsidR="007E2090">
        <w:rPr>
          <w:rFonts w:cstheme="minorHAnsi"/>
          <w:i/>
          <w:iCs/>
          <w:sz w:val="24"/>
          <w:szCs w:val="24"/>
        </w:rPr>
        <w:t xml:space="preserve">, a także najważniejsze, wszystkie faktury </w:t>
      </w:r>
      <w:r w:rsidR="007E2090">
        <w:rPr>
          <w:rFonts w:cstheme="minorHAnsi"/>
          <w:i/>
          <w:iCs/>
          <w:sz w:val="24"/>
          <w:szCs w:val="24"/>
        </w:rPr>
        <w:lastRenderedPageBreak/>
        <w:t>wystawione przez podatnika muszą mieć formę ustrukturyzowaną i muszą być wy</w:t>
      </w:r>
      <w:r w:rsidR="009A51F8">
        <w:rPr>
          <w:rFonts w:cstheme="minorHAnsi"/>
          <w:i/>
          <w:iCs/>
          <w:sz w:val="24"/>
          <w:szCs w:val="24"/>
        </w:rPr>
        <w:t>generowane</w:t>
      </w:r>
      <w:r w:rsidR="007E2090">
        <w:rPr>
          <w:rFonts w:cstheme="minorHAnsi"/>
          <w:i/>
          <w:iCs/>
          <w:sz w:val="24"/>
          <w:szCs w:val="24"/>
        </w:rPr>
        <w:t xml:space="preserve"> przy użyciu </w:t>
      </w:r>
      <w:r w:rsidR="005B62BC">
        <w:rPr>
          <w:rFonts w:cstheme="minorHAnsi"/>
          <w:i/>
          <w:iCs/>
          <w:sz w:val="24"/>
          <w:szCs w:val="24"/>
        </w:rPr>
        <w:t>S</w:t>
      </w:r>
      <w:r w:rsidR="007E2090">
        <w:rPr>
          <w:rFonts w:cstheme="minorHAnsi"/>
          <w:i/>
          <w:iCs/>
          <w:sz w:val="24"/>
          <w:szCs w:val="24"/>
        </w:rPr>
        <w:t>ystemu e-</w:t>
      </w:r>
      <w:r w:rsidR="005B62BC">
        <w:rPr>
          <w:rFonts w:cstheme="minorHAnsi"/>
          <w:i/>
          <w:iCs/>
          <w:sz w:val="24"/>
          <w:szCs w:val="24"/>
        </w:rPr>
        <w:t>F</w:t>
      </w:r>
      <w:r w:rsidR="007E2090">
        <w:rPr>
          <w:rFonts w:cstheme="minorHAnsi"/>
          <w:i/>
          <w:iCs/>
          <w:sz w:val="24"/>
          <w:szCs w:val="24"/>
        </w:rPr>
        <w:t xml:space="preserve">aktur </w:t>
      </w:r>
      <w:r w:rsidRPr="00B500C4">
        <w:rPr>
          <w:rFonts w:cstheme="minorHAnsi"/>
          <w:i/>
          <w:iCs/>
          <w:sz w:val="24"/>
          <w:szCs w:val="24"/>
        </w:rPr>
        <w:t xml:space="preserve">– </w:t>
      </w:r>
      <w:r w:rsidRPr="00B500C4">
        <w:rPr>
          <w:rFonts w:cstheme="minorHAnsi"/>
          <w:sz w:val="24"/>
          <w:szCs w:val="24"/>
        </w:rPr>
        <w:t xml:space="preserve">tłumaczy Teresa Warska. </w:t>
      </w:r>
      <w:r w:rsidRPr="00B500C4">
        <w:rPr>
          <w:rFonts w:cstheme="minorHAnsi"/>
          <w:b/>
          <w:bCs/>
          <w:sz w:val="24"/>
          <w:szCs w:val="24"/>
        </w:rPr>
        <w:t xml:space="preserve"> </w:t>
      </w:r>
    </w:p>
    <w:p w14:paraId="32661861" w14:textId="77777777" w:rsidR="00B500C4" w:rsidRPr="00B500C4" w:rsidRDefault="00B500C4" w:rsidP="00B500C4">
      <w:pPr>
        <w:spacing w:line="360" w:lineRule="auto"/>
        <w:jc w:val="both"/>
        <w:rPr>
          <w:rFonts w:cstheme="minorHAnsi"/>
          <w:sz w:val="24"/>
          <w:szCs w:val="24"/>
        </w:rPr>
      </w:pPr>
      <w:r w:rsidRPr="00B500C4">
        <w:rPr>
          <w:rFonts w:cstheme="minorHAnsi"/>
          <w:sz w:val="24"/>
          <w:szCs w:val="24"/>
        </w:rPr>
        <w:t xml:space="preserve">Co istotne więc, firmy i start-up’y, które rozpoczną działalność gospodarczą nie będą mogły przez minimum rok korzystać z szybkiego zwrotu podatku VAT. </w:t>
      </w:r>
    </w:p>
    <w:p w14:paraId="11C20115" w14:textId="77777777" w:rsidR="00B500C4" w:rsidRPr="00B500C4" w:rsidRDefault="00B500C4" w:rsidP="00B500C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00C4">
        <w:rPr>
          <w:rFonts w:cstheme="minorHAnsi"/>
          <w:b/>
          <w:bCs/>
          <w:sz w:val="24"/>
          <w:szCs w:val="24"/>
        </w:rPr>
        <w:t>Kontrahent może zablokować szybszy zwrot</w:t>
      </w:r>
    </w:p>
    <w:p w14:paraId="5AB02CD0" w14:textId="19248765" w:rsidR="00B500C4" w:rsidRPr="00B500C4" w:rsidRDefault="00B500C4" w:rsidP="00B500C4">
      <w:pPr>
        <w:spacing w:line="360" w:lineRule="auto"/>
        <w:jc w:val="both"/>
        <w:rPr>
          <w:rFonts w:cstheme="minorHAnsi"/>
          <w:sz w:val="24"/>
          <w:szCs w:val="24"/>
        </w:rPr>
      </w:pPr>
      <w:r w:rsidRPr="00B500C4">
        <w:rPr>
          <w:rFonts w:cstheme="minorHAnsi"/>
          <w:sz w:val="24"/>
          <w:szCs w:val="24"/>
        </w:rPr>
        <w:t>Podatnik wystawiający fakturę będzie musiał zadbać o to, aby faktura została zaakceptowana przez kontrahenta, np. przez akceptację w aplikacji e-Mikrofirma lub pobranie z systemu przez API.</w:t>
      </w:r>
      <w:r>
        <w:rPr>
          <w:rFonts w:cstheme="minorHAnsi"/>
          <w:sz w:val="24"/>
          <w:szCs w:val="24"/>
        </w:rPr>
        <w:t xml:space="preserve"> </w:t>
      </w:r>
      <w:r w:rsidRPr="00B500C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B62BC" w:rsidRPr="0099096D">
        <w:rPr>
          <w:rFonts w:cstheme="minorHAnsi"/>
          <w:i/>
          <w:iCs/>
          <w:sz w:val="24"/>
          <w:szCs w:val="24"/>
        </w:rPr>
        <w:t>Skoro</w:t>
      </w:r>
      <w:r w:rsidR="005B62BC">
        <w:rPr>
          <w:rFonts w:cstheme="minorHAnsi"/>
          <w:sz w:val="24"/>
          <w:szCs w:val="24"/>
        </w:rPr>
        <w:t xml:space="preserve"> </w:t>
      </w:r>
      <w:r w:rsidR="005B62BC">
        <w:rPr>
          <w:rFonts w:cstheme="minorHAnsi"/>
          <w:i/>
          <w:iCs/>
          <w:sz w:val="24"/>
          <w:szCs w:val="24"/>
        </w:rPr>
        <w:t>w</w:t>
      </w:r>
      <w:r w:rsidRPr="00B500C4">
        <w:rPr>
          <w:rFonts w:cstheme="minorHAnsi"/>
          <w:i/>
          <w:iCs/>
          <w:sz w:val="24"/>
          <w:szCs w:val="24"/>
        </w:rPr>
        <w:t xml:space="preserve">szystkie wystawiane faktury muszą być </w:t>
      </w:r>
      <w:r w:rsidR="00A54961" w:rsidRPr="00B500C4">
        <w:rPr>
          <w:rFonts w:cstheme="minorHAnsi"/>
          <w:i/>
          <w:iCs/>
          <w:sz w:val="24"/>
          <w:szCs w:val="24"/>
        </w:rPr>
        <w:t>ustrukturyzowanymi</w:t>
      </w:r>
      <w:r w:rsidRPr="00B500C4">
        <w:rPr>
          <w:rFonts w:cstheme="minorHAnsi"/>
          <w:i/>
          <w:iCs/>
          <w:sz w:val="24"/>
          <w:szCs w:val="24"/>
        </w:rPr>
        <w:t xml:space="preserve"> dokumentami wystawianymi przez Krajowy System e-Faktur</w:t>
      </w:r>
      <w:r w:rsidR="005B62BC">
        <w:rPr>
          <w:rFonts w:cstheme="minorHAnsi"/>
          <w:i/>
          <w:iCs/>
          <w:sz w:val="24"/>
          <w:szCs w:val="24"/>
        </w:rPr>
        <w:t>, to niestety</w:t>
      </w:r>
      <w:r w:rsidRPr="00B500C4">
        <w:rPr>
          <w:rFonts w:cstheme="minorHAnsi"/>
          <w:i/>
          <w:iCs/>
          <w:sz w:val="24"/>
          <w:szCs w:val="24"/>
        </w:rPr>
        <w:t xml:space="preserve"> </w:t>
      </w:r>
      <w:r w:rsidR="005B62BC">
        <w:rPr>
          <w:rFonts w:cstheme="minorHAnsi"/>
          <w:i/>
          <w:iCs/>
          <w:sz w:val="24"/>
          <w:szCs w:val="24"/>
        </w:rPr>
        <w:t>w</w:t>
      </w:r>
      <w:r w:rsidR="005B62BC" w:rsidRPr="00B500C4">
        <w:rPr>
          <w:rFonts w:cstheme="minorHAnsi"/>
          <w:i/>
          <w:iCs/>
          <w:sz w:val="24"/>
          <w:szCs w:val="24"/>
        </w:rPr>
        <w:t xml:space="preserve">ystarczy </w:t>
      </w:r>
      <w:r w:rsidRPr="00B500C4">
        <w:rPr>
          <w:rFonts w:cstheme="minorHAnsi"/>
          <w:i/>
          <w:iCs/>
          <w:sz w:val="24"/>
          <w:szCs w:val="24"/>
        </w:rPr>
        <w:t>jedna faktura wystawiona</w:t>
      </w:r>
      <w:r w:rsidR="009A51F8">
        <w:rPr>
          <w:rFonts w:cstheme="minorHAnsi"/>
          <w:i/>
          <w:iCs/>
          <w:sz w:val="24"/>
          <w:szCs w:val="24"/>
        </w:rPr>
        <w:t xml:space="preserve"> w</w:t>
      </w:r>
      <w:r w:rsidRPr="00B500C4">
        <w:rPr>
          <w:rFonts w:cstheme="minorHAnsi"/>
          <w:i/>
          <w:iCs/>
          <w:sz w:val="24"/>
          <w:szCs w:val="24"/>
        </w:rPr>
        <w:t xml:space="preserve"> tradycyjny sposób, aby utracić uprawnienie do szybszego zwrotu podatku VAT. Może to być problematyczne dla przedsiębiorców, których kontrahenci nie będą chcieli wdrożyć </w:t>
      </w:r>
      <w:r>
        <w:rPr>
          <w:rFonts w:cstheme="minorHAnsi"/>
          <w:i/>
          <w:iCs/>
          <w:sz w:val="24"/>
          <w:szCs w:val="24"/>
        </w:rPr>
        <w:br/>
      </w:r>
      <w:r w:rsidRPr="00B500C4">
        <w:rPr>
          <w:rFonts w:cstheme="minorHAnsi"/>
          <w:i/>
          <w:iCs/>
          <w:sz w:val="24"/>
          <w:szCs w:val="24"/>
        </w:rPr>
        <w:t>i przyjmować e-faktur</w:t>
      </w:r>
      <w:r w:rsidRPr="00B500C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500C4">
        <w:rPr>
          <w:rFonts w:cstheme="minorHAnsi"/>
          <w:i/>
          <w:iCs/>
          <w:sz w:val="24"/>
          <w:szCs w:val="24"/>
        </w:rPr>
        <w:t xml:space="preserve">– </w:t>
      </w:r>
      <w:r w:rsidRPr="00B500C4">
        <w:rPr>
          <w:rFonts w:cstheme="minorHAnsi"/>
          <w:sz w:val="24"/>
          <w:szCs w:val="24"/>
        </w:rPr>
        <w:t>zauważa ekspertka Systim.pl</w:t>
      </w:r>
      <w:r w:rsidR="00E22344">
        <w:rPr>
          <w:rFonts w:cstheme="minorHAnsi"/>
          <w:sz w:val="24"/>
          <w:szCs w:val="24"/>
        </w:rPr>
        <w:t>.</w:t>
      </w:r>
      <w:r w:rsidRPr="00B500C4">
        <w:rPr>
          <w:rFonts w:cstheme="minorHAnsi"/>
          <w:i/>
          <w:iCs/>
          <w:sz w:val="24"/>
          <w:szCs w:val="24"/>
        </w:rPr>
        <w:t xml:space="preserve">  </w:t>
      </w:r>
    </w:p>
    <w:p w14:paraId="1DACF4E7" w14:textId="77777777" w:rsidR="00B500C4" w:rsidRDefault="00B500C4" w:rsidP="007F4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ED5C5B0" w14:textId="77777777" w:rsidR="00E20C74" w:rsidRPr="00E20C74" w:rsidRDefault="00E20C74" w:rsidP="00E20C74">
      <w:pPr>
        <w:jc w:val="both"/>
      </w:pPr>
    </w:p>
    <w:p w14:paraId="540553E7" w14:textId="6F28F40C" w:rsidR="00C46E25" w:rsidRPr="009F40A9" w:rsidRDefault="00BA3E1D" w:rsidP="00C46E25">
      <w:pPr>
        <w:jc w:val="center"/>
        <w:rPr>
          <w:bCs/>
          <w:color w:val="000000" w:themeColor="text1"/>
          <w:sz w:val="18"/>
          <w:szCs w:val="18"/>
        </w:rPr>
      </w:pPr>
      <w:r w:rsidRPr="009F40A9">
        <w:rPr>
          <w:bCs/>
          <w:color w:val="000000" w:themeColor="text1"/>
          <w:sz w:val="18"/>
          <w:szCs w:val="18"/>
        </w:rPr>
        <w:t>***</w:t>
      </w:r>
    </w:p>
    <w:p w14:paraId="30EC67F9" w14:textId="7BA9DCA1" w:rsidR="00BA3E1D" w:rsidRPr="00E20C74" w:rsidRDefault="00BA3E1D" w:rsidP="00BA3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Systim (</w:t>
      </w:r>
      <w:hyperlink r:id="rId8" w:history="1">
        <w:r w:rsidRPr="00E20C74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</w:rPr>
          <w:t>www.systim.pl</w:t>
        </w:r>
      </w:hyperlink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) to nowoczesny program łączący zalety programów do zarządzania firmą (faktury, magazyn), współpracy grupowej, CRM, ERP i systemów typu Intranet, przeznaczony dla mikro, małych i średnich firm. Systim stawia na nową jakość w programach do obsługi firmy online. W pełni realizuje nowoczesny koncept pracy w tzw. chmurze ("cloud"), jest aplikacją dostępną z każdego miejsca na świecie przy wykorzystaniu powszechnie dostępnego Internetu, oraz dowolnej przeglądarki internetowej. Jest aplikacją łatwą w obsłudze i wymaga zero obsługi przedwdrożeniowej i obsługowej. Dostępny jest 24 godziny na dobę 7 dni w tygodniu, 365 dni w roku.</w:t>
      </w:r>
    </w:p>
    <w:p w14:paraId="382A024F" w14:textId="481CDC94" w:rsidR="00BA3E1D" w:rsidRDefault="00BA3E1D" w:rsidP="00982D1C">
      <w:pPr>
        <w:jc w:val="both"/>
        <w:rPr>
          <w:b/>
          <w:color w:val="000000" w:themeColor="text1"/>
          <w:sz w:val="21"/>
          <w:szCs w:val="21"/>
        </w:rPr>
      </w:pPr>
    </w:p>
    <w:p w14:paraId="1647030B" w14:textId="77777777" w:rsidR="00A93BC2" w:rsidRPr="009F40A9" w:rsidRDefault="00A93BC2" w:rsidP="00982D1C">
      <w:pPr>
        <w:jc w:val="both"/>
        <w:rPr>
          <w:b/>
          <w:color w:val="000000" w:themeColor="text1"/>
          <w:sz w:val="21"/>
          <w:szCs w:val="21"/>
        </w:rPr>
      </w:pPr>
    </w:p>
    <w:p w14:paraId="39B1760D" w14:textId="77777777" w:rsidR="00A93BC2" w:rsidRDefault="00A93BC2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291F2A64" w14:textId="3D4C7857" w:rsidR="0026499E" w:rsidRDefault="00982D1C" w:rsidP="00E20C74">
      <w:pPr>
        <w:jc w:val="center"/>
        <w:rPr>
          <w:b/>
          <w:color w:val="000000" w:themeColor="text1"/>
          <w:sz w:val="21"/>
          <w:szCs w:val="21"/>
        </w:rPr>
      </w:pPr>
      <w:r w:rsidRPr="009F40A9">
        <w:rPr>
          <w:b/>
          <w:color w:val="000000" w:themeColor="text1"/>
          <w:sz w:val="21"/>
          <w:szCs w:val="21"/>
        </w:rPr>
        <w:t>Kontakt dla mediów:</w:t>
      </w:r>
    </w:p>
    <w:p w14:paraId="34FCE2F7" w14:textId="77777777" w:rsidR="00144ED1" w:rsidRPr="009F40A9" w:rsidRDefault="00144ED1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3C4DE42C" w14:textId="5B11DAAE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Grzegorz Jakielski</w:t>
      </w:r>
    </w:p>
    <w:p w14:paraId="13372D53" w14:textId="299CCA63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Świeża Bazylia </w:t>
      </w:r>
      <w:r w:rsidR="00B500C4">
        <w:rPr>
          <w:bCs/>
          <w:color w:val="000000" w:themeColor="text1"/>
          <w:sz w:val="18"/>
          <w:szCs w:val="18"/>
        </w:rPr>
        <w:t>PR</w:t>
      </w:r>
    </w:p>
    <w:p w14:paraId="46D28B9D" w14:textId="7F0CF328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sz w:val="18"/>
          <w:szCs w:val="18"/>
        </w:rPr>
        <w:t>gjakielski@swiezabazylia.pl</w:t>
      </w:r>
      <w:r w:rsidR="00411ACE" w:rsidRPr="00E20C74">
        <w:rPr>
          <w:bCs/>
          <w:color w:val="000000" w:themeColor="text1"/>
          <w:sz w:val="18"/>
          <w:szCs w:val="18"/>
        </w:rPr>
        <w:t xml:space="preserve"> </w:t>
      </w:r>
    </w:p>
    <w:p w14:paraId="587A0C3A" w14:textId="2C89D49E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kom. </w:t>
      </w:r>
      <w:r w:rsidR="00B500C4">
        <w:rPr>
          <w:bCs/>
          <w:color w:val="000000" w:themeColor="text1"/>
          <w:sz w:val="18"/>
          <w:szCs w:val="18"/>
        </w:rPr>
        <w:t>600521455</w:t>
      </w:r>
    </w:p>
    <w:p w14:paraId="2E5B338F" w14:textId="77777777" w:rsidR="00145012" w:rsidRPr="009F40A9" w:rsidRDefault="00145012" w:rsidP="00982D1C">
      <w:pPr>
        <w:rPr>
          <w:color w:val="000000" w:themeColor="text1"/>
        </w:rPr>
      </w:pPr>
    </w:p>
    <w:sectPr w:rsidR="00145012" w:rsidRPr="009F40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8DC6" w14:textId="77777777" w:rsidR="00535C4F" w:rsidRDefault="00535C4F" w:rsidP="00F5294A">
      <w:pPr>
        <w:spacing w:after="0" w:line="240" w:lineRule="auto"/>
      </w:pPr>
      <w:r>
        <w:separator/>
      </w:r>
    </w:p>
  </w:endnote>
  <w:endnote w:type="continuationSeparator" w:id="0">
    <w:p w14:paraId="2F63242B" w14:textId="77777777" w:rsidR="00535C4F" w:rsidRDefault="00535C4F" w:rsidP="00F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ic A1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E94" w14:textId="77777777" w:rsidR="009A51F8" w:rsidRDefault="009A51F8" w:rsidP="00BA3E1D">
    <w:pPr>
      <w:pStyle w:val="Stopka"/>
      <w:jc w:val="center"/>
    </w:pPr>
  </w:p>
  <w:p w14:paraId="359BC0CD" w14:textId="243913EC" w:rsidR="008C510D" w:rsidRDefault="008C510D" w:rsidP="00BA3E1D">
    <w:pPr>
      <w:pStyle w:val="Stopka"/>
      <w:jc w:val="center"/>
    </w:pPr>
    <w:r w:rsidRPr="00BA3E1D">
      <w:t>Enadis sp. z o.o.</w:t>
    </w:r>
    <w:r w:rsidRPr="00BA3E1D">
      <w:br/>
      <w:t>ul.</w:t>
    </w:r>
    <w:r>
      <w:t xml:space="preserve"> </w:t>
    </w:r>
    <w:r w:rsidRPr="00BA3E1D">
      <w:t>Morska 149 U2</w:t>
    </w:r>
    <w:r w:rsidRPr="00BA3E1D">
      <w:br/>
    </w:r>
    <w:r>
      <w:t xml:space="preserve">81-222, </w:t>
    </w:r>
    <w:r w:rsidRPr="00BA3E1D">
      <w:t xml:space="preserve">Gdynia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553F" w14:textId="77777777" w:rsidR="00535C4F" w:rsidRDefault="00535C4F" w:rsidP="00F5294A">
      <w:pPr>
        <w:spacing w:after="0" w:line="240" w:lineRule="auto"/>
      </w:pPr>
      <w:r>
        <w:separator/>
      </w:r>
    </w:p>
  </w:footnote>
  <w:footnote w:type="continuationSeparator" w:id="0">
    <w:p w14:paraId="6277C747" w14:textId="77777777" w:rsidR="00535C4F" w:rsidRDefault="00535C4F" w:rsidP="00F5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188" w14:textId="630D7B73" w:rsidR="008C510D" w:rsidRDefault="008C510D" w:rsidP="0042666B">
    <w:pPr>
      <w:pStyle w:val="Nagwek"/>
      <w:jc w:val="right"/>
    </w:pPr>
    <w:r>
      <w:t xml:space="preserve">        </w:t>
    </w:r>
    <w:r>
      <w:rPr>
        <w:noProof/>
        <w:lang w:eastAsia="pl-PL"/>
      </w:rPr>
      <w:drawing>
        <wp:inline distT="0" distB="0" distL="0" distR="0" wp14:anchorId="252F051A" wp14:editId="7301EE21">
          <wp:extent cx="2292218" cy="6217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370" cy="63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5E883" w14:textId="77777777" w:rsidR="009A51F8" w:rsidRDefault="009A51F8" w:rsidP="004266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DF2"/>
    <w:multiLevelType w:val="multilevel"/>
    <w:tmpl w:val="018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46"/>
    <w:rsid w:val="00002C15"/>
    <w:rsid w:val="00023E24"/>
    <w:rsid w:val="00030E69"/>
    <w:rsid w:val="00043677"/>
    <w:rsid w:val="0004414B"/>
    <w:rsid w:val="00053527"/>
    <w:rsid w:val="000575A5"/>
    <w:rsid w:val="00067950"/>
    <w:rsid w:val="00070FBB"/>
    <w:rsid w:val="00083C25"/>
    <w:rsid w:val="00084E05"/>
    <w:rsid w:val="00086FA4"/>
    <w:rsid w:val="00090778"/>
    <w:rsid w:val="000A2B0A"/>
    <w:rsid w:val="000A4832"/>
    <w:rsid w:val="000A633C"/>
    <w:rsid w:val="000B5BEE"/>
    <w:rsid w:val="000D631E"/>
    <w:rsid w:val="000D7F5D"/>
    <w:rsid w:val="000E1E87"/>
    <w:rsid w:val="000E2070"/>
    <w:rsid w:val="000E22E4"/>
    <w:rsid w:val="000E7CB3"/>
    <w:rsid w:val="001032C7"/>
    <w:rsid w:val="001255AC"/>
    <w:rsid w:val="0012609C"/>
    <w:rsid w:val="00127E2D"/>
    <w:rsid w:val="00131DB2"/>
    <w:rsid w:val="001408A8"/>
    <w:rsid w:val="00144580"/>
    <w:rsid w:val="00144ED1"/>
    <w:rsid w:val="00145012"/>
    <w:rsid w:val="001655E0"/>
    <w:rsid w:val="0017285D"/>
    <w:rsid w:val="00181940"/>
    <w:rsid w:val="001B6002"/>
    <w:rsid w:val="001B788C"/>
    <w:rsid w:val="001C1AA3"/>
    <w:rsid w:val="001D2B85"/>
    <w:rsid w:val="001D3FA3"/>
    <w:rsid w:val="001F3EDE"/>
    <w:rsid w:val="001F4EA2"/>
    <w:rsid w:val="0021033B"/>
    <w:rsid w:val="00211B5B"/>
    <w:rsid w:val="00213582"/>
    <w:rsid w:val="00215F16"/>
    <w:rsid w:val="00226443"/>
    <w:rsid w:val="002278C2"/>
    <w:rsid w:val="002352E6"/>
    <w:rsid w:val="0024048B"/>
    <w:rsid w:val="00241D1A"/>
    <w:rsid w:val="002423FC"/>
    <w:rsid w:val="0026499E"/>
    <w:rsid w:val="00266B73"/>
    <w:rsid w:val="00277C3D"/>
    <w:rsid w:val="00280137"/>
    <w:rsid w:val="00282852"/>
    <w:rsid w:val="00287F05"/>
    <w:rsid w:val="002A58BD"/>
    <w:rsid w:val="002B15F9"/>
    <w:rsid w:val="002B6603"/>
    <w:rsid w:val="002C217B"/>
    <w:rsid w:val="002C581C"/>
    <w:rsid w:val="002E0580"/>
    <w:rsid w:val="002E1CD3"/>
    <w:rsid w:val="002E60A5"/>
    <w:rsid w:val="002F09FA"/>
    <w:rsid w:val="002F14FD"/>
    <w:rsid w:val="002F2C86"/>
    <w:rsid w:val="002F4E41"/>
    <w:rsid w:val="003006AA"/>
    <w:rsid w:val="00300A6A"/>
    <w:rsid w:val="003035DF"/>
    <w:rsid w:val="00306207"/>
    <w:rsid w:val="003065A3"/>
    <w:rsid w:val="00322E20"/>
    <w:rsid w:val="00324158"/>
    <w:rsid w:val="00327271"/>
    <w:rsid w:val="00335599"/>
    <w:rsid w:val="003512CE"/>
    <w:rsid w:val="003518F1"/>
    <w:rsid w:val="003562E6"/>
    <w:rsid w:val="00356DA8"/>
    <w:rsid w:val="00374F9E"/>
    <w:rsid w:val="00375FAD"/>
    <w:rsid w:val="0037694C"/>
    <w:rsid w:val="00376A4F"/>
    <w:rsid w:val="00381600"/>
    <w:rsid w:val="00392E71"/>
    <w:rsid w:val="0039682F"/>
    <w:rsid w:val="00396B0B"/>
    <w:rsid w:val="00397870"/>
    <w:rsid w:val="003A65B9"/>
    <w:rsid w:val="003B461D"/>
    <w:rsid w:val="003B51DE"/>
    <w:rsid w:val="003D0B00"/>
    <w:rsid w:val="003D263C"/>
    <w:rsid w:val="003D6F35"/>
    <w:rsid w:val="003E3BB2"/>
    <w:rsid w:val="003F6E72"/>
    <w:rsid w:val="004019A5"/>
    <w:rsid w:val="00411ACE"/>
    <w:rsid w:val="004123B3"/>
    <w:rsid w:val="00415DB3"/>
    <w:rsid w:val="00422639"/>
    <w:rsid w:val="0042666B"/>
    <w:rsid w:val="004307C7"/>
    <w:rsid w:val="00437143"/>
    <w:rsid w:val="0044026D"/>
    <w:rsid w:val="00446827"/>
    <w:rsid w:val="00453015"/>
    <w:rsid w:val="00453055"/>
    <w:rsid w:val="00457083"/>
    <w:rsid w:val="00473FE5"/>
    <w:rsid w:val="0047648A"/>
    <w:rsid w:val="00481CD6"/>
    <w:rsid w:val="00484A38"/>
    <w:rsid w:val="00492B89"/>
    <w:rsid w:val="00495805"/>
    <w:rsid w:val="0049745F"/>
    <w:rsid w:val="004B195F"/>
    <w:rsid w:val="004C35A8"/>
    <w:rsid w:val="004E3CEA"/>
    <w:rsid w:val="004E4AA4"/>
    <w:rsid w:val="004F037D"/>
    <w:rsid w:val="004F1274"/>
    <w:rsid w:val="004F5A3C"/>
    <w:rsid w:val="004F5CEB"/>
    <w:rsid w:val="004F7431"/>
    <w:rsid w:val="00511636"/>
    <w:rsid w:val="0051467B"/>
    <w:rsid w:val="00515D23"/>
    <w:rsid w:val="00517567"/>
    <w:rsid w:val="005216E5"/>
    <w:rsid w:val="00524973"/>
    <w:rsid w:val="00530640"/>
    <w:rsid w:val="005350EA"/>
    <w:rsid w:val="00535C4F"/>
    <w:rsid w:val="00563185"/>
    <w:rsid w:val="00564B9F"/>
    <w:rsid w:val="005679EF"/>
    <w:rsid w:val="00570E08"/>
    <w:rsid w:val="0057198A"/>
    <w:rsid w:val="005758B5"/>
    <w:rsid w:val="00575BDA"/>
    <w:rsid w:val="0057668A"/>
    <w:rsid w:val="00583892"/>
    <w:rsid w:val="00583FBC"/>
    <w:rsid w:val="005A2D00"/>
    <w:rsid w:val="005B2D33"/>
    <w:rsid w:val="005B62BC"/>
    <w:rsid w:val="005C2EA7"/>
    <w:rsid w:val="005C4331"/>
    <w:rsid w:val="005C49E8"/>
    <w:rsid w:val="005C516F"/>
    <w:rsid w:val="005D3123"/>
    <w:rsid w:val="005D3E22"/>
    <w:rsid w:val="005E0916"/>
    <w:rsid w:val="005E3B0E"/>
    <w:rsid w:val="005E3D64"/>
    <w:rsid w:val="005E7A66"/>
    <w:rsid w:val="005F15CD"/>
    <w:rsid w:val="005F2095"/>
    <w:rsid w:val="005F62EA"/>
    <w:rsid w:val="006052CD"/>
    <w:rsid w:val="006059FE"/>
    <w:rsid w:val="0061386F"/>
    <w:rsid w:val="00620650"/>
    <w:rsid w:val="0062197A"/>
    <w:rsid w:val="00623659"/>
    <w:rsid w:val="0063086A"/>
    <w:rsid w:val="00632259"/>
    <w:rsid w:val="00636F24"/>
    <w:rsid w:val="006371B1"/>
    <w:rsid w:val="006407F1"/>
    <w:rsid w:val="006506F8"/>
    <w:rsid w:val="0065324E"/>
    <w:rsid w:val="00673FED"/>
    <w:rsid w:val="0067459D"/>
    <w:rsid w:val="00675222"/>
    <w:rsid w:val="00675BAF"/>
    <w:rsid w:val="00676205"/>
    <w:rsid w:val="0067779C"/>
    <w:rsid w:val="00680303"/>
    <w:rsid w:val="0068717B"/>
    <w:rsid w:val="00694322"/>
    <w:rsid w:val="006A06EE"/>
    <w:rsid w:val="006A20E5"/>
    <w:rsid w:val="006A3A20"/>
    <w:rsid w:val="006B3575"/>
    <w:rsid w:val="006B3652"/>
    <w:rsid w:val="006B7D47"/>
    <w:rsid w:val="006C1F7D"/>
    <w:rsid w:val="006D4F27"/>
    <w:rsid w:val="006E6B6D"/>
    <w:rsid w:val="006F2B4E"/>
    <w:rsid w:val="006F2E8A"/>
    <w:rsid w:val="006F30A0"/>
    <w:rsid w:val="006F3E9E"/>
    <w:rsid w:val="006F5621"/>
    <w:rsid w:val="00703F02"/>
    <w:rsid w:val="00737A24"/>
    <w:rsid w:val="00740D6D"/>
    <w:rsid w:val="00742A25"/>
    <w:rsid w:val="00744369"/>
    <w:rsid w:val="00746565"/>
    <w:rsid w:val="00746DD7"/>
    <w:rsid w:val="00754BA2"/>
    <w:rsid w:val="00754E92"/>
    <w:rsid w:val="00755516"/>
    <w:rsid w:val="007568B4"/>
    <w:rsid w:val="00756E04"/>
    <w:rsid w:val="00760CB5"/>
    <w:rsid w:val="00780C42"/>
    <w:rsid w:val="00784B8A"/>
    <w:rsid w:val="007855B8"/>
    <w:rsid w:val="007A177A"/>
    <w:rsid w:val="007A2A21"/>
    <w:rsid w:val="007A407B"/>
    <w:rsid w:val="007A4C50"/>
    <w:rsid w:val="007B0B5E"/>
    <w:rsid w:val="007B3FE3"/>
    <w:rsid w:val="007B58CB"/>
    <w:rsid w:val="007D78FB"/>
    <w:rsid w:val="007E2090"/>
    <w:rsid w:val="007E2D0A"/>
    <w:rsid w:val="007E3C45"/>
    <w:rsid w:val="007E5E28"/>
    <w:rsid w:val="007F4ABE"/>
    <w:rsid w:val="00815818"/>
    <w:rsid w:val="0082109B"/>
    <w:rsid w:val="008413A2"/>
    <w:rsid w:val="00844833"/>
    <w:rsid w:val="00846649"/>
    <w:rsid w:val="0085149D"/>
    <w:rsid w:val="00857146"/>
    <w:rsid w:val="008706C6"/>
    <w:rsid w:val="00873417"/>
    <w:rsid w:val="00877A75"/>
    <w:rsid w:val="00882EE4"/>
    <w:rsid w:val="00885507"/>
    <w:rsid w:val="008928CB"/>
    <w:rsid w:val="00893179"/>
    <w:rsid w:val="008A0851"/>
    <w:rsid w:val="008A309F"/>
    <w:rsid w:val="008B096E"/>
    <w:rsid w:val="008B3B28"/>
    <w:rsid w:val="008C2122"/>
    <w:rsid w:val="008C510D"/>
    <w:rsid w:val="008C6FB7"/>
    <w:rsid w:val="008E010A"/>
    <w:rsid w:val="008F0882"/>
    <w:rsid w:val="00912C6C"/>
    <w:rsid w:val="0092700A"/>
    <w:rsid w:val="009279B1"/>
    <w:rsid w:val="00931C27"/>
    <w:rsid w:val="0093243B"/>
    <w:rsid w:val="0093341B"/>
    <w:rsid w:val="00936EC8"/>
    <w:rsid w:val="00941D5D"/>
    <w:rsid w:val="00944638"/>
    <w:rsid w:val="009506F5"/>
    <w:rsid w:val="00951F3D"/>
    <w:rsid w:val="00953ECC"/>
    <w:rsid w:val="00955B70"/>
    <w:rsid w:val="00962BEB"/>
    <w:rsid w:val="00964DCA"/>
    <w:rsid w:val="0096646F"/>
    <w:rsid w:val="009719B9"/>
    <w:rsid w:val="00976981"/>
    <w:rsid w:val="009771AC"/>
    <w:rsid w:val="00982D1C"/>
    <w:rsid w:val="0099096D"/>
    <w:rsid w:val="00994393"/>
    <w:rsid w:val="009A51F8"/>
    <w:rsid w:val="009A5EB2"/>
    <w:rsid w:val="009B048E"/>
    <w:rsid w:val="009B2241"/>
    <w:rsid w:val="009B3539"/>
    <w:rsid w:val="009C3CCA"/>
    <w:rsid w:val="009C568B"/>
    <w:rsid w:val="009D149E"/>
    <w:rsid w:val="009E0C73"/>
    <w:rsid w:val="009F203C"/>
    <w:rsid w:val="009F40A9"/>
    <w:rsid w:val="009F53CA"/>
    <w:rsid w:val="009F6D98"/>
    <w:rsid w:val="00A06685"/>
    <w:rsid w:val="00A1239B"/>
    <w:rsid w:val="00A16BC0"/>
    <w:rsid w:val="00A20119"/>
    <w:rsid w:val="00A22910"/>
    <w:rsid w:val="00A23731"/>
    <w:rsid w:val="00A3181B"/>
    <w:rsid w:val="00A33A9B"/>
    <w:rsid w:val="00A41938"/>
    <w:rsid w:val="00A423DF"/>
    <w:rsid w:val="00A453E5"/>
    <w:rsid w:val="00A47E81"/>
    <w:rsid w:val="00A5279C"/>
    <w:rsid w:val="00A535D2"/>
    <w:rsid w:val="00A54961"/>
    <w:rsid w:val="00A75AC0"/>
    <w:rsid w:val="00A75CC6"/>
    <w:rsid w:val="00A83025"/>
    <w:rsid w:val="00A928B5"/>
    <w:rsid w:val="00A93BC2"/>
    <w:rsid w:val="00A96735"/>
    <w:rsid w:val="00AA57CD"/>
    <w:rsid w:val="00AC329D"/>
    <w:rsid w:val="00AC353F"/>
    <w:rsid w:val="00AC47D6"/>
    <w:rsid w:val="00AE2247"/>
    <w:rsid w:val="00AE2454"/>
    <w:rsid w:val="00AE4881"/>
    <w:rsid w:val="00AE4A34"/>
    <w:rsid w:val="00AE61EA"/>
    <w:rsid w:val="00AF0AD6"/>
    <w:rsid w:val="00AF271A"/>
    <w:rsid w:val="00AF4BBE"/>
    <w:rsid w:val="00AF67BF"/>
    <w:rsid w:val="00B02838"/>
    <w:rsid w:val="00B045A0"/>
    <w:rsid w:val="00B06A22"/>
    <w:rsid w:val="00B1483B"/>
    <w:rsid w:val="00B204A2"/>
    <w:rsid w:val="00B240B9"/>
    <w:rsid w:val="00B2478C"/>
    <w:rsid w:val="00B26D31"/>
    <w:rsid w:val="00B2784D"/>
    <w:rsid w:val="00B372AF"/>
    <w:rsid w:val="00B40E90"/>
    <w:rsid w:val="00B40F99"/>
    <w:rsid w:val="00B41874"/>
    <w:rsid w:val="00B500C4"/>
    <w:rsid w:val="00B51A2C"/>
    <w:rsid w:val="00B577E5"/>
    <w:rsid w:val="00B65C3D"/>
    <w:rsid w:val="00B65DBA"/>
    <w:rsid w:val="00B92C04"/>
    <w:rsid w:val="00B96942"/>
    <w:rsid w:val="00BA0348"/>
    <w:rsid w:val="00BA3E1D"/>
    <w:rsid w:val="00BA41B2"/>
    <w:rsid w:val="00BA4B77"/>
    <w:rsid w:val="00BA7362"/>
    <w:rsid w:val="00BB1503"/>
    <w:rsid w:val="00BB25EA"/>
    <w:rsid w:val="00BB32CE"/>
    <w:rsid w:val="00BB7CDE"/>
    <w:rsid w:val="00BD32C1"/>
    <w:rsid w:val="00BD7415"/>
    <w:rsid w:val="00BE1192"/>
    <w:rsid w:val="00BE2423"/>
    <w:rsid w:val="00BE5700"/>
    <w:rsid w:val="00BE77FB"/>
    <w:rsid w:val="00BF43EA"/>
    <w:rsid w:val="00C0256D"/>
    <w:rsid w:val="00C13698"/>
    <w:rsid w:val="00C14F41"/>
    <w:rsid w:val="00C21ABF"/>
    <w:rsid w:val="00C21EB2"/>
    <w:rsid w:val="00C25CC6"/>
    <w:rsid w:val="00C4433A"/>
    <w:rsid w:val="00C44419"/>
    <w:rsid w:val="00C44C34"/>
    <w:rsid w:val="00C46E25"/>
    <w:rsid w:val="00C53965"/>
    <w:rsid w:val="00C62704"/>
    <w:rsid w:val="00C62AB6"/>
    <w:rsid w:val="00C65416"/>
    <w:rsid w:val="00C7307C"/>
    <w:rsid w:val="00C95582"/>
    <w:rsid w:val="00C9796A"/>
    <w:rsid w:val="00CA3EA6"/>
    <w:rsid w:val="00CB26AB"/>
    <w:rsid w:val="00CB4709"/>
    <w:rsid w:val="00CD256F"/>
    <w:rsid w:val="00CD52F2"/>
    <w:rsid w:val="00CD6003"/>
    <w:rsid w:val="00CE1DDE"/>
    <w:rsid w:val="00CF0298"/>
    <w:rsid w:val="00CF2DEA"/>
    <w:rsid w:val="00D071E8"/>
    <w:rsid w:val="00D228AC"/>
    <w:rsid w:val="00D233E7"/>
    <w:rsid w:val="00D2618F"/>
    <w:rsid w:val="00D3090A"/>
    <w:rsid w:val="00D37BD1"/>
    <w:rsid w:val="00D405C8"/>
    <w:rsid w:val="00D40818"/>
    <w:rsid w:val="00D47895"/>
    <w:rsid w:val="00D47E7D"/>
    <w:rsid w:val="00D605DC"/>
    <w:rsid w:val="00D61896"/>
    <w:rsid w:val="00D61B44"/>
    <w:rsid w:val="00D62E87"/>
    <w:rsid w:val="00D65A6E"/>
    <w:rsid w:val="00D81AEA"/>
    <w:rsid w:val="00D8396A"/>
    <w:rsid w:val="00D876DF"/>
    <w:rsid w:val="00D87D7C"/>
    <w:rsid w:val="00DA46CF"/>
    <w:rsid w:val="00DA5842"/>
    <w:rsid w:val="00DA60CD"/>
    <w:rsid w:val="00DB7531"/>
    <w:rsid w:val="00DC2962"/>
    <w:rsid w:val="00DD059E"/>
    <w:rsid w:val="00DE4D62"/>
    <w:rsid w:val="00DE7836"/>
    <w:rsid w:val="00E01813"/>
    <w:rsid w:val="00E0274A"/>
    <w:rsid w:val="00E07235"/>
    <w:rsid w:val="00E10951"/>
    <w:rsid w:val="00E20660"/>
    <w:rsid w:val="00E20C74"/>
    <w:rsid w:val="00E22344"/>
    <w:rsid w:val="00E25D59"/>
    <w:rsid w:val="00E35D76"/>
    <w:rsid w:val="00E3707F"/>
    <w:rsid w:val="00E3724F"/>
    <w:rsid w:val="00E37F99"/>
    <w:rsid w:val="00E516E8"/>
    <w:rsid w:val="00E71053"/>
    <w:rsid w:val="00E731CE"/>
    <w:rsid w:val="00E77883"/>
    <w:rsid w:val="00E83A8C"/>
    <w:rsid w:val="00E86F6A"/>
    <w:rsid w:val="00E9552D"/>
    <w:rsid w:val="00E97886"/>
    <w:rsid w:val="00EA0A6A"/>
    <w:rsid w:val="00EA4F37"/>
    <w:rsid w:val="00EB4578"/>
    <w:rsid w:val="00EB4E30"/>
    <w:rsid w:val="00EB5E18"/>
    <w:rsid w:val="00EB6CB2"/>
    <w:rsid w:val="00EC540C"/>
    <w:rsid w:val="00ED7F63"/>
    <w:rsid w:val="00EE29B0"/>
    <w:rsid w:val="00EE35E4"/>
    <w:rsid w:val="00EE5A83"/>
    <w:rsid w:val="00EF4BE1"/>
    <w:rsid w:val="00F009F9"/>
    <w:rsid w:val="00F0173E"/>
    <w:rsid w:val="00F043ED"/>
    <w:rsid w:val="00F10873"/>
    <w:rsid w:val="00F13C56"/>
    <w:rsid w:val="00F23C1E"/>
    <w:rsid w:val="00F24562"/>
    <w:rsid w:val="00F43F42"/>
    <w:rsid w:val="00F46B46"/>
    <w:rsid w:val="00F47565"/>
    <w:rsid w:val="00F47C3E"/>
    <w:rsid w:val="00F500F9"/>
    <w:rsid w:val="00F5294A"/>
    <w:rsid w:val="00F733E5"/>
    <w:rsid w:val="00F81612"/>
    <w:rsid w:val="00F87D33"/>
    <w:rsid w:val="00F94CDD"/>
    <w:rsid w:val="00F976EC"/>
    <w:rsid w:val="00FA0139"/>
    <w:rsid w:val="00FA7FCD"/>
    <w:rsid w:val="00FB0E7D"/>
    <w:rsid w:val="00FB31AF"/>
    <w:rsid w:val="00FB4F43"/>
    <w:rsid w:val="00FC0B0C"/>
    <w:rsid w:val="00FD02EE"/>
    <w:rsid w:val="00FD075E"/>
    <w:rsid w:val="00FD3763"/>
    <w:rsid w:val="00FE140B"/>
    <w:rsid w:val="00FE3EDC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AEE8"/>
  <w15:chartTrackingRefBased/>
  <w15:docId w15:val="{24BD1071-6C78-457B-B689-BE50C0F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5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A"/>
  </w:style>
  <w:style w:type="paragraph" w:styleId="Stopka">
    <w:name w:val="footer"/>
    <w:basedOn w:val="Normalny"/>
    <w:link w:val="Stopka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A"/>
  </w:style>
  <w:style w:type="character" w:styleId="Hipercze">
    <w:name w:val="Hyperlink"/>
    <w:basedOn w:val="Domylnaczcionkaakapitu"/>
    <w:uiPriority w:val="99"/>
    <w:unhideWhenUsed/>
    <w:rsid w:val="00982D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6DD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51A2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A20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5B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045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045A0"/>
    <w:rPr>
      <w:b/>
      <w:bCs/>
    </w:rPr>
  </w:style>
  <w:style w:type="paragraph" w:customStyle="1" w:styleId="Default">
    <w:name w:val="Default"/>
    <w:rsid w:val="0085149D"/>
    <w:pPr>
      <w:autoSpaceDE w:val="0"/>
      <w:autoSpaceDN w:val="0"/>
      <w:adjustRightInd w:val="0"/>
      <w:spacing w:after="0" w:line="240" w:lineRule="auto"/>
    </w:pPr>
    <w:rPr>
      <w:rFonts w:ascii="Gothic A1 Light" w:hAnsi="Gothic A1 Light" w:cs="Gothic A1 Ligh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C4433A"/>
  </w:style>
  <w:style w:type="paragraph" w:styleId="Poprawka">
    <w:name w:val="Revision"/>
    <w:hidden/>
    <w:uiPriority w:val="99"/>
    <w:semiHidden/>
    <w:rsid w:val="00A06685"/>
    <w:pPr>
      <w:spacing w:after="0" w:line="240" w:lineRule="auto"/>
    </w:pPr>
  </w:style>
  <w:style w:type="character" w:customStyle="1" w:styleId="cf01">
    <w:name w:val="cf01"/>
    <w:basedOn w:val="Domylnaczcionkaakapitu"/>
    <w:rsid w:val="00B500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391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3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176-6A48-43A7-856A-0B3D71C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Popek</dc:creator>
  <cp:keywords/>
  <dc:description/>
  <cp:lastModifiedBy>Świeża Bazylia</cp:lastModifiedBy>
  <cp:revision>13</cp:revision>
  <cp:lastPrinted>2021-08-23T07:36:00Z</cp:lastPrinted>
  <dcterms:created xsi:type="dcterms:W3CDTF">2021-11-09T13:48:00Z</dcterms:created>
  <dcterms:modified xsi:type="dcterms:W3CDTF">2021-11-15T08:35:00Z</dcterms:modified>
</cp:coreProperties>
</file>